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35356C">
      <w:pPr>
        <w:widowControl/>
        <w:shd w:val="clear" w:color="auto" w:fill="FFFFFF"/>
        <w:spacing w:line="600" w:lineRule="exact"/>
        <w:rPr>
          <w:rFonts w:hint="default" w:ascii="Times New Roman" w:hAnsi="Times New Roman" w:eastAsia="仿宋" w:cs="Times New Roman"/>
          <w:snapToGrid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snapToGrid w:val="0"/>
          <w:color w:val="auto"/>
          <w:sz w:val="32"/>
          <w:szCs w:val="32"/>
          <w:highlight w:val="none"/>
        </w:rPr>
        <w:t>附件</w:t>
      </w:r>
      <w:r>
        <w:rPr>
          <w:rFonts w:hint="default" w:ascii="Times New Roman" w:hAnsi="Times New Roman" w:eastAsia="黑体" w:cs="Times New Roman"/>
          <w:snapToGrid w:val="0"/>
          <w:color w:val="auto"/>
          <w:sz w:val="32"/>
          <w:szCs w:val="32"/>
          <w:highlight w:val="none"/>
          <w:lang w:val="en-US" w:eastAsia="zh-CN"/>
        </w:rPr>
        <w:t>1</w:t>
      </w:r>
    </w:p>
    <w:tbl>
      <w:tblPr>
        <w:tblStyle w:val="5"/>
        <w:tblW w:w="14723" w:type="dxa"/>
        <w:tblInd w:w="-27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737"/>
        <w:gridCol w:w="870"/>
        <w:gridCol w:w="4965"/>
        <w:gridCol w:w="3480"/>
        <w:gridCol w:w="1185"/>
        <w:gridCol w:w="1320"/>
        <w:gridCol w:w="975"/>
        <w:gridCol w:w="735"/>
      </w:tblGrid>
      <w:tr w14:paraId="0C10E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472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71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四川经纬教育管理集团有限公司下属子公司招聘岗位要求表</w:t>
            </w:r>
          </w:p>
        </w:tc>
      </w:tr>
      <w:tr w14:paraId="28F3D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26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AD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公司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67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岗位</w:t>
            </w:r>
          </w:p>
          <w:p w14:paraId="2864F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79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0A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任职条件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35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1D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薪酬标准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ED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福利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86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10797E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1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3D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BD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经纬诺博幼儿园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D67B9">
            <w:pPr>
              <w:pStyle w:val="2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  <w:lang w:val="en-US"/>
              </w:rPr>
            </w:pPr>
            <w:r>
              <w:rPr>
                <w:rFonts w:hint="eastAsia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班主任老师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12C43">
            <w:pPr>
              <w:pStyle w:val="2"/>
              <w:numPr>
                <w:ilvl w:val="0"/>
                <w:numId w:val="0"/>
              </w:numPr>
              <w:spacing w:line="560" w:lineRule="exact"/>
              <w:ind w:left="0" w:firstLine="0" w:firstLineChars="0"/>
              <w:outlineLvl w:val="0"/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1.教育计划与设计：根据本园的教育层次目标，结合年级计划、本班幼儿的特点和个体差异，设计、调整、补充本年级的各项教育活动计划。</w:t>
            </w:r>
          </w:p>
          <w:p w14:paraId="14755A2D">
            <w:pPr>
              <w:pStyle w:val="2"/>
              <w:numPr>
                <w:ilvl w:val="0"/>
                <w:numId w:val="0"/>
              </w:numPr>
              <w:spacing w:line="560" w:lineRule="exact"/>
              <w:ind w:left="0" w:firstLine="0" w:firstLineChars="0"/>
              <w:outlineLvl w:val="0"/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2.班级管理：指导副班主任老师完成幼儿的个案观察记录，管理好班级财产物品，保持班级环境的整洁与美观。</w:t>
            </w:r>
          </w:p>
          <w:p w14:paraId="61515658">
            <w:pPr>
              <w:pStyle w:val="2"/>
              <w:numPr>
                <w:ilvl w:val="0"/>
                <w:numId w:val="0"/>
              </w:numPr>
              <w:spacing w:line="560" w:lineRule="exact"/>
              <w:ind w:left="0" w:firstLine="0" w:firstLineChars="0"/>
              <w:outlineLvl w:val="0"/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3.家园联系：每学期对每个幼儿家访，并做好记录；每周五公布下周计划安排、家长宣传栏内容；每学期召开一次家长会；每月发放家园联系册一次。</w:t>
            </w:r>
          </w:p>
          <w:p w14:paraId="58F1139C">
            <w:pPr>
              <w:pStyle w:val="2"/>
              <w:numPr>
                <w:ilvl w:val="0"/>
                <w:numId w:val="0"/>
              </w:numPr>
              <w:spacing w:line="560" w:lineRule="exact"/>
              <w:ind w:left="0" w:firstLine="0" w:firstLineChars="0"/>
              <w:outlineLvl w:val="0"/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4.教学研究：积极参与课题教研活动，努力学习幼教专业理论，不断提高自身的业务素质。</w:t>
            </w:r>
          </w:p>
          <w:p w14:paraId="25FB61A2">
            <w:pPr>
              <w:pStyle w:val="2"/>
              <w:numPr>
                <w:ilvl w:val="0"/>
                <w:numId w:val="0"/>
              </w:numPr>
              <w:spacing w:line="560" w:lineRule="exact"/>
              <w:ind w:left="0" w:firstLine="0" w:firstLineChars="0"/>
              <w:outlineLvl w:val="0"/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5.幼儿评估：每学期第三周前完成班计划，最后一周完成幼儿评估记录；每主题结束前完成本主题的观察评估记录、读书笔记（教育随笔）及下主题计划；每周四完成下周安排。</w:t>
            </w:r>
          </w:p>
          <w:p w14:paraId="2F6A8D61">
            <w:pPr>
              <w:pStyle w:val="2"/>
              <w:numPr>
                <w:ilvl w:val="0"/>
                <w:numId w:val="0"/>
              </w:numPr>
              <w:spacing w:line="560" w:lineRule="exact"/>
              <w:outlineLvl w:val="0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  <w:t>6.完成领导安排的其他相关工作。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D046B">
            <w:pPr>
              <w:pStyle w:val="2"/>
              <w:numPr>
                <w:ilvl w:val="0"/>
                <w:numId w:val="0"/>
              </w:numPr>
              <w:tabs>
                <w:tab w:val="left" w:pos="312"/>
              </w:tabs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1.学历要求：本科及以上学历，学前教育及相关专业；</w:t>
            </w:r>
          </w:p>
          <w:p w14:paraId="0A0CADB5">
            <w:pPr>
              <w:pStyle w:val="2"/>
              <w:numPr>
                <w:ilvl w:val="0"/>
                <w:numId w:val="0"/>
              </w:numPr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2.25-40周岁，身体健康，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无传染性疾病或影响工作的慢性病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；</w:t>
            </w:r>
          </w:p>
          <w:p w14:paraId="25D7564A">
            <w:pPr>
              <w:pStyle w:val="2"/>
              <w:numPr>
                <w:ilvl w:val="0"/>
                <w:numId w:val="0"/>
              </w:numPr>
              <w:tabs>
                <w:tab w:val="left" w:pos="312"/>
              </w:tabs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3.遵纪守法，品行端正，无酗酒、吸毒等不良啫好，热爱教育事业，责任心强，具备良好的职业道德；</w:t>
            </w:r>
          </w:p>
          <w:p w14:paraId="223CDC7D">
            <w:pPr>
              <w:pStyle w:val="2"/>
              <w:numPr>
                <w:ilvl w:val="0"/>
                <w:numId w:val="0"/>
              </w:numPr>
              <w:tabs>
                <w:tab w:val="left" w:pos="312"/>
              </w:tabs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4.资格要求：取得与应聘岗位相应的幼儿园教师资格证、健康证，普通话二级甲等及以上，有省市级获奖、表彰的优先；</w:t>
            </w:r>
          </w:p>
          <w:p w14:paraId="7994A87D">
            <w:pPr>
              <w:pStyle w:val="2"/>
              <w:numPr>
                <w:ilvl w:val="0"/>
                <w:numId w:val="0"/>
              </w:numPr>
              <w:tabs>
                <w:tab w:val="left" w:pos="312"/>
              </w:tabs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5.工作经验：两年以上相关工作经验，具备优秀的班级管理和教学经验；</w:t>
            </w:r>
          </w:p>
          <w:p w14:paraId="1A26CA69">
            <w:pPr>
              <w:pStyle w:val="2"/>
              <w:numPr>
                <w:ilvl w:val="0"/>
                <w:numId w:val="0"/>
              </w:numPr>
              <w:tabs>
                <w:tab w:val="left" w:pos="312"/>
              </w:tabs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6.个人品质：师德高尚，品行端正，热爱学前教育事业，具备教育者的职业信念与情怀，无违法犯罪记录、无违反师德师风行为记录；</w:t>
            </w:r>
          </w:p>
          <w:p w14:paraId="2FC7FCFE">
            <w:pPr>
              <w:pStyle w:val="2"/>
              <w:numPr>
                <w:ilvl w:val="0"/>
                <w:numId w:val="0"/>
              </w:numPr>
              <w:tabs>
                <w:tab w:val="left" w:pos="312"/>
              </w:tabs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7.工作能力：具有一定文字写作能力，能够有效进行家长沟通，配合幼儿园完成家园共育工作；</w:t>
            </w:r>
          </w:p>
          <w:p w14:paraId="394D9C0D">
            <w:pPr>
              <w:pStyle w:val="2"/>
              <w:numPr>
                <w:ilvl w:val="0"/>
                <w:numId w:val="0"/>
              </w:numPr>
              <w:tabs>
                <w:tab w:val="left" w:pos="312"/>
              </w:tabs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8.师德要求：应聘者需要师德高尚，品行端正，无违法犯罪记录，且热爱教育事业，具备教育者的职业信念与情怀；</w:t>
            </w:r>
          </w:p>
          <w:p w14:paraId="135450A6">
            <w:pPr>
              <w:pStyle w:val="2"/>
              <w:numPr>
                <w:ilvl w:val="0"/>
                <w:numId w:val="0"/>
              </w:numPr>
              <w:tabs>
                <w:tab w:val="left" w:pos="312"/>
              </w:tabs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9.特别优秀者可适当放宽条件。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32243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Arial Unicode MS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F575E">
            <w:pPr>
              <w:pStyle w:val="2"/>
              <w:numPr>
                <w:ilvl w:val="0"/>
                <w:numId w:val="0"/>
              </w:numPr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年度薪酬：5万元—7万元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，具体薪酬以面议为准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32312">
            <w:pPr>
              <w:pStyle w:val="2"/>
              <w:numPr>
                <w:ilvl w:val="0"/>
                <w:numId w:val="0"/>
              </w:numPr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五险一金、工作餐（午餐）、工会福利等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43247">
            <w:pPr>
              <w:pStyle w:val="2"/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</w:t>
            </w:r>
          </w:p>
        </w:tc>
      </w:tr>
      <w:tr w14:paraId="74CB1F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1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42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66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经纬诺博幼儿园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9476C">
            <w:pPr>
              <w:pStyle w:val="2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副班主任老师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E1CB4">
            <w:pPr>
              <w:pStyle w:val="2"/>
              <w:numPr>
                <w:ilvl w:val="0"/>
                <w:numId w:val="0"/>
              </w:numPr>
              <w:tabs>
                <w:tab w:val="left" w:pos="312"/>
              </w:tabs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协助班主任：在班主任的指导下，根据班级计划及每周安排配合老师组织教育活动，如课前准备工作和教具的制作等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；</w:t>
            </w:r>
          </w:p>
          <w:p w14:paraId="5BEA0905">
            <w:pPr>
              <w:pStyle w:val="2"/>
              <w:numPr>
                <w:ilvl w:val="0"/>
                <w:numId w:val="0"/>
              </w:numPr>
              <w:tabs>
                <w:tab w:val="left" w:pos="312"/>
              </w:tabs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幼儿教育与护理：对幼儿和蔼可亲，耐心、关心、细心、热心，悉心照顾好幼儿的进餐、睡眠、日常生活，注意幼儿身心冷暖，及时增减衣服，培养幼儿良好的生活卫生习惯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；</w:t>
            </w:r>
          </w:p>
          <w:p w14:paraId="6FA1CB53">
            <w:pPr>
              <w:pStyle w:val="2"/>
              <w:numPr>
                <w:ilvl w:val="0"/>
                <w:numId w:val="0"/>
              </w:numPr>
              <w:tabs>
                <w:tab w:val="left" w:pos="312"/>
              </w:tabs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活动组织：负责幼儿户外活动、体育锻炼和自由活动的组织，不断改进教学形式、方法，科学合理安排幼儿一日生活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；</w:t>
            </w:r>
          </w:p>
          <w:p w14:paraId="5A2EA7F4">
            <w:pPr>
              <w:pStyle w:val="2"/>
              <w:numPr>
                <w:ilvl w:val="0"/>
                <w:numId w:val="0"/>
              </w:numPr>
              <w:tabs>
                <w:tab w:val="left" w:pos="312"/>
              </w:tabs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家长沟通：协助班主任做好家长工作，发现幼儿问题及时与家长沟通，取得家长的配合教育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；</w:t>
            </w:r>
          </w:p>
          <w:p w14:paraId="47942B94">
            <w:pPr>
              <w:pStyle w:val="2"/>
              <w:numPr>
                <w:ilvl w:val="0"/>
                <w:numId w:val="0"/>
              </w:numPr>
              <w:tabs>
                <w:tab w:val="left" w:pos="312"/>
              </w:tabs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5.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保健与安全：严格执行幼儿园安全、卫生保健制度，检查班内各种设施的安全情况并采取有效措施，确保幼儿的安全与健康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；</w:t>
            </w:r>
          </w:p>
          <w:p w14:paraId="5D50CFE5">
            <w:pPr>
              <w:pStyle w:val="2"/>
              <w:numPr>
                <w:ilvl w:val="0"/>
                <w:numId w:val="0"/>
              </w:numPr>
              <w:tabs>
                <w:tab w:val="left" w:pos="312"/>
              </w:tabs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6.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完成领导安排的其他相关工作。</w:t>
            </w:r>
          </w:p>
          <w:p w14:paraId="3D4D00AC">
            <w:pPr>
              <w:pStyle w:val="2"/>
              <w:numPr>
                <w:ilvl w:val="0"/>
                <w:numId w:val="0"/>
              </w:numPr>
              <w:spacing w:line="560" w:lineRule="exact"/>
              <w:ind w:left="0" w:leftChars="0" w:firstLine="0" w:firstLineChars="0"/>
              <w:outlineLvl w:val="0"/>
              <w:rPr>
                <w:rFonts w:hint="default" w:ascii="Times New Roman" w:hAnsi="Times New Roman" w:eastAsia="仿宋" w:cs="Times New Roman"/>
                <w:snapToGrid w:val="0"/>
                <w:color w:val="auto"/>
                <w:kern w:val="2"/>
                <w:sz w:val="24"/>
                <w:szCs w:val="24"/>
                <w:highlight w:val="none"/>
                <w:shd w:val="clear" w:color="FFFFFF" w:fill="auto"/>
                <w:lang w:val="en-US" w:eastAsia="zh-CN" w:bidi="ar-SA"/>
              </w:rPr>
            </w:pP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87E6183">
            <w:pPr>
              <w:pStyle w:val="2"/>
              <w:numPr>
                <w:ilvl w:val="0"/>
                <w:numId w:val="0"/>
              </w:numPr>
              <w:tabs>
                <w:tab w:val="left" w:pos="312"/>
              </w:tabs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1.学历要求：本科及以上学历，学前教育及相关专业；</w:t>
            </w:r>
          </w:p>
          <w:p w14:paraId="01CB9EA0">
            <w:pPr>
              <w:pStyle w:val="2"/>
              <w:numPr>
                <w:ilvl w:val="0"/>
                <w:numId w:val="0"/>
              </w:numPr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2.2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-40周岁，身体健康，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无传染性疾病或影响工作的慢性病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；</w:t>
            </w:r>
          </w:p>
          <w:p w14:paraId="3D523FE4">
            <w:pPr>
              <w:pStyle w:val="2"/>
              <w:numPr>
                <w:ilvl w:val="0"/>
                <w:numId w:val="0"/>
              </w:numPr>
              <w:tabs>
                <w:tab w:val="left" w:pos="312"/>
              </w:tabs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3.遵纪守法，品行端正，无酗酒、吸毒等不良啫好，热爱教育事业，责任心强，具备良好的职业道德；</w:t>
            </w:r>
          </w:p>
          <w:p w14:paraId="76DDA172">
            <w:pPr>
              <w:pStyle w:val="2"/>
              <w:numPr>
                <w:ilvl w:val="0"/>
                <w:numId w:val="0"/>
              </w:numPr>
              <w:tabs>
                <w:tab w:val="left" w:pos="312"/>
              </w:tabs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4.资格要求：取得与应聘岗位相应的幼儿园教师资格证、健康证，有相关工作经验者优先考虑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；</w:t>
            </w:r>
          </w:p>
          <w:p w14:paraId="70904802">
            <w:pPr>
              <w:pStyle w:val="2"/>
              <w:numPr>
                <w:ilvl w:val="0"/>
                <w:numId w:val="0"/>
              </w:numPr>
              <w:tabs>
                <w:tab w:val="left" w:pos="312"/>
              </w:tabs>
              <w:spacing w:line="360" w:lineRule="exact"/>
              <w:jc w:val="both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5.工作经验：能够与班主任和其他教师团结协作，做好班级教育、安全、卫生、保健及生活护理等工作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；</w:t>
            </w:r>
          </w:p>
          <w:p w14:paraId="5BC7A116">
            <w:pPr>
              <w:pStyle w:val="2"/>
              <w:numPr>
                <w:ilvl w:val="0"/>
                <w:numId w:val="0"/>
              </w:numPr>
              <w:tabs>
                <w:tab w:val="left" w:pos="312"/>
              </w:tabs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6.个人品质：师德高尚，品行端正，热爱学前教育事业，具备教育者的职业信念与情怀，无违法犯罪记录、无违反师德师风行为记录；</w:t>
            </w:r>
          </w:p>
          <w:p w14:paraId="40E92B7E">
            <w:pPr>
              <w:pStyle w:val="2"/>
              <w:numPr>
                <w:ilvl w:val="0"/>
                <w:numId w:val="0"/>
              </w:numPr>
              <w:tabs>
                <w:tab w:val="left" w:pos="312"/>
              </w:tabs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7.工作能力：具有一定文字写作能力，配合幼儿园完成家园共育工作；</w:t>
            </w:r>
          </w:p>
          <w:p w14:paraId="7119A83A">
            <w:pPr>
              <w:pStyle w:val="2"/>
              <w:numPr>
                <w:ilvl w:val="0"/>
                <w:numId w:val="0"/>
              </w:numPr>
              <w:tabs>
                <w:tab w:val="left" w:pos="312"/>
              </w:tabs>
              <w:spacing w:line="360" w:lineRule="exact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8.师德要求：应聘者需要师德高尚，品行端正，无违法犯罪记录，且热爱教育事业，具备教育者的职业信念与情怀；</w:t>
            </w:r>
          </w:p>
          <w:p w14:paraId="17744EA7">
            <w:pPr>
              <w:pStyle w:val="2"/>
              <w:numPr>
                <w:ilvl w:val="0"/>
                <w:numId w:val="0"/>
              </w:numPr>
              <w:tabs>
                <w:tab w:val="left" w:pos="312"/>
              </w:tabs>
              <w:spacing w:line="360" w:lineRule="exact"/>
              <w:ind w:left="0" w:leftChars="0" w:firstLine="0" w:firstLineChars="0"/>
              <w:jc w:val="both"/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9.特别优秀者可适当放宽条件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6C09A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F69B7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年度薪酬：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万元—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万元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，具体薪酬以面议为准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B82D4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五险一金、工作餐（午餐）、工会福利等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57EC7">
            <w:pPr>
              <w:pStyle w:val="2"/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</w:t>
            </w:r>
          </w:p>
        </w:tc>
      </w:tr>
      <w:tr w14:paraId="4DD45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1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EC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54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经纬诺博幼儿园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4F2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保育员</w:t>
            </w:r>
          </w:p>
        </w:tc>
        <w:tc>
          <w:tcPr>
            <w:tcW w:w="4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E9E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1.协助班主任：在班主任的指导下，根据班级计划及每周安排配合老师组织教育活动，如课前准备工作和教具的制作等。</w:t>
            </w:r>
          </w:p>
          <w:p w14:paraId="2C7D0E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2.幼儿教育与护理：对幼儿和蔼可亲，耐心、关心、细心、热心，悉心照顾好幼儿的进餐、睡眠、日常生活，注意幼儿身心冷暖，及时增减衣服，培养幼儿良好的生活卫生习惯。</w:t>
            </w:r>
          </w:p>
          <w:p w14:paraId="44D67D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3.活动组织：负责幼儿户外活动、体育锻炼和自由活动的组织，不断改进教学形式、方法，科学合理安排幼儿一日生活。</w:t>
            </w:r>
          </w:p>
          <w:p w14:paraId="414777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4.家长沟通：协助班主任做好家长工作，发现幼儿问题及时与家长沟通，取得家长的配合教育。</w:t>
            </w:r>
          </w:p>
          <w:p w14:paraId="6B65D9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5.保健与安全：严格执行幼儿园安全、卫生保健制度，检查班内各种设施的安全情况并采取有效措施，确保幼儿的安全与健康。</w:t>
            </w:r>
          </w:p>
          <w:p w14:paraId="34581B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6.完成领导安排的其他相关工作。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E302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年龄40周岁及以下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；</w:t>
            </w:r>
          </w:p>
          <w:p w14:paraId="091DB1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2.具有高中或以上学历，学前教育专业毕业或有相关幼教经验者优先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385F88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3.持有保育员上岗证或相关资格证书，证明其具备从事保育工作的专业资质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19CF73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4.具有一年以上的幼儿保育相关工作经验，能够熟练掌握保育工作的各项技能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025284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5.有在高端幼儿园或国际幼儿园工作经验者优先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10A736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6.性格开朗，情绪稳定，能够积极面对工作中的挑战和压力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0FD658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7.了解幼儿生理、心理特点，能够根据幼儿的不同需求提供个性化的照顾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37E906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8.具备良好的沟通能力和团队合作精神，能够与幼儿、家长和教师建立良好的关系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9.具有一定的急救知识和技能，能够在突发事件发生时及时处理，确保幼儿的安全</w:t>
            </w: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 w14:paraId="3FDBE6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default" w:ascii="Times New Roman" w:hAnsi="Times New Roman" w:eastAsia="仿宋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highlight w:val="none"/>
                <w:lang w:val="en-US" w:eastAsia="zh-CN"/>
              </w:rPr>
              <w:t>10.特别优秀者可适当放宽条件。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32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504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年度薪酬：3万元—4万元，具体薪酬以面议为准。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2B0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五险一金、工作餐（午餐）、工会福利等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44B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</w:t>
            </w:r>
          </w:p>
        </w:tc>
      </w:tr>
    </w:tbl>
    <w:p w14:paraId="60E629E9">
      <w:pPr>
        <w:pStyle w:val="2"/>
        <w:rPr>
          <w:rFonts w:hint="default" w:ascii="Times New Roman" w:hAnsi="Times New Roman" w:cs="Times New Roman"/>
          <w:lang w:val="en-US" w:eastAsia="zh-CN"/>
        </w:rPr>
        <w:sectPr>
          <w:pgSz w:w="16838" w:h="11906" w:orient="landscape"/>
          <w:pgMar w:top="2098" w:right="1474" w:bottom="1984" w:left="1587" w:header="851" w:footer="992" w:gutter="0"/>
          <w:pgNumType w:fmt="numberInDash"/>
          <w:cols w:space="720" w:num="1"/>
          <w:rtlGutter w:val="0"/>
          <w:docGrid w:type="lines" w:linePitch="312" w:charSpace="0"/>
        </w:sectPr>
      </w:pPr>
      <w:bookmarkStart w:id="0" w:name="_GoBack"/>
      <w:bookmarkEnd w:id="0"/>
    </w:p>
    <w:p w14:paraId="4F532C4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937A6F"/>
    <w:rsid w:val="4A937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Times New Roman" w:hAnsi="Times New Roman"/>
      <w:szCs w:val="2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2026-02-11T07:50:00Z</dcterms:created>
  <dc:creator>⸂⸂⸜(രᴗര๑)⸝⸃⸃</dc:creator>
  <cp:lastModifiedBy>⸂⸂⸜(രᴗര๑)⸝⸃⸃</cp:lastModifiedBy>
  <dcterms:modified xsi:type="dcterms:W3CDTF">2026-02-11T07:51:01Z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42F93656CE4C47998201B577F132A8DD_11</vt:lpwstr>
  </property>
  <property fmtid="{D5CDD505-2E9C-101B-9397-08002B2CF9AE}" pid="4" name="KSOTemplateDocerSaveRecord">
    <vt:lpwstr>eyJoZGlkIjoiMjFhMjdhMjM4ZmIwZGQ4MTZmMTE3NWVmYTc0NGYxYWYiLCJ1c2VySWQiOiIzMTU3MDIxNzMifQ==</vt:lpwstr>
  </property>
</Properties>
</file>